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widowControl w:val="0"/>
        <w:spacing w:before="480" w:line="240" w:lineRule="auto"/>
        <w:ind w:right="242.5984251968515"/>
        <w:rPr>
          <w:b w:val="1"/>
          <w:sz w:val="32"/>
          <w:szCs w:val="32"/>
          <w:highlight w:val="white"/>
        </w:rPr>
      </w:pPr>
      <w:bookmarkStart w:colFirst="0" w:colLast="0" w:name="_heading=h.vtmavetegvfh" w:id="0"/>
      <w:bookmarkEnd w:id="0"/>
      <w:r w:rsidDel="00000000" w:rsidR="00000000" w:rsidRPr="00000000">
        <w:rPr>
          <w:b w:val="1"/>
          <w:sz w:val="32"/>
          <w:szCs w:val="32"/>
          <w:highlight w:val="white"/>
          <w:rtl w:val="0"/>
        </w:rPr>
        <w:t xml:space="preserve">Formulário de Descrição do Negócio - Programa de Aceleração Amplifica Cine</w:t>
      </w:r>
    </w:p>
    <w:p w:rsidR="00000000" w:rsidDel="00000000" w:rsidP="00000000" w:rsidRDefault="00000000" w:rsidRPr="00000000" w14:paraId="00000002">
      <w:pPr>
        <w:widowControl w:val="0"/>
        <w:spacing w:before="292"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before="37" w:line="273" w:lineRule="auto"/>
        <w:ind w:left="283.46456692913375" w:right="622" w:firstLine="1.535433070866254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Chegou a hora, por meio desse documento, de você compartilhar com a gente um pouco sobre seu negócio. Começaremos agora a conhecer o empreendimento de vocês.</w:t>
      </w:r>
    </w:p>
    <w:p w:rsidR="00000000" w:rsidDel="00000000" w:rsidP="00000000" w:rsidRDefault="00000000" w:rsidRPr="00000000" w14:paraId="00000004">
      <w:pPr>
        <w:widowControl w:val="0"/>
        <w:spacing w:before="37" w:line="273" w:lineRule="auto"/>
        <w:ind w:left="283.46456692913375" w:right="622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before="37" w:line="273" w:lineRule="auto"/>
        <w:ind w:left="283.46456692913375" w:right="622" w:firstLine="0"/>
        <w:jc w:val="both"/>
        <w:rPr>
          <w:b w:val="1"/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Neste formulário serão solicitadas as informações sobre o seu negócio.</w:t>
      </w:r>
    </w:p>
    <w:p w:rsidR="00000000" w:rsidDel="00000000" w:rsidP="00000000" w:rsidRDefault="00000000" w:rsidRPr="00000000" w14:paraId="00000006">
      <w:pPr>
        <w:widowControl w:val="0"/>
        <w:spacing w:before="37" w:line="273" w:lineRule="auto"/>
        <w:ind w:left="0" w:right="622" w:firstLine="283.46456692913375"/>
        <w:jc w:val="both"/>
        <w:rPr>
          <w:b w:val="1"/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Ao enviar, declaro que todas as informações mencionadas são verdadeiras.</w:t>
      </w:r>
    </w:p>
    <w:p w:rsidR="00000000" w:rsidDel="00000000" w:rsidP="00000000" w:rsidRDefault="00000000" w:rsidRPr="00000000" w14:paraId="00000007">
      <w:pPr>
        <w:widowControl w:val="0"/>
        <w:spacing w:before="37" w:line="273" w:lineRule="auto"/>
        <w:ind w:left="0" w:right="622" w:firstLine="283.46456692913375"/>
        <w:jc w:val="both"/>
        <w:rPr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37" w:line="273" w:lineRule="auto"/>
        <w:ind w:left="0" w:right="622" w:firstLine="0"/>
        <w:jc w:val="both"/>
        <w:rPr>
          <w:b w:val="1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79165744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widowControl w:val="0"/>
                  <w:numPr>
                    <w:ilvl w:val="0"/>
                    <w:numId w:val="5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both"/>
                  <w:rPr>
                    <w:b w:val="1"/>
                    <w:highlight w:val="white"/>
                  </w:rPr>
                </w:pPr>
                <w:r w:rsidDel="00000000" w:rsidR="00000000" w:rsidRPr="00000000">
                  <w:rPr>
                    <w:b w:val="1"/>
                    <w:highlight w:val="white"/>
                    <w:rtl w:val="0"/>
                  </w:rPr>
                  <w:t xml:space="preserve">Todas as fontes das respostas deverão ser no tamanho 10 e respeitar o espaço do quadro e limite de linhas especificado em cada questão. Utilize apenas as fontes Arial ou Times New Roman. </w:t>
                </w:r>
              </w:p>
              <w:p w:rsidR="00000000" w:rsidDel="00000000" w:rsidP="00000000" w:rsidRDefault="00000000" w:rsidRPr="00000000" w14:paraId="0000000A">
                <w:pPr>
                  <w:keepNext w:val="0"/>
                  <w:keepLines w:val="0"/>
                  <w:widowControl w:val="0"/>
                  <w:numPr>
                    <w:ilvl w:val="0"/>
                    <w:numId w:val="5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both"/>
                  <w:rPr>
                    <w:b w:val="1"/>
                    <w:highlight w:val="white"/>
                  </w:rPr>
                </w:pPr>
                <w:r w:rsidDel="00000000" w:rsidR="00000000" w:rsidRPr="00000000">
                  <w:rPr>
                    <w:b w:val="1"/>
                    <w:highlight w:val="white"/>
                    <w:rtl w:val="0"/>
                  </w:rPr>
                  <w:t xml:space="preserve">Para preenchimento das respostas diretamente no documento em PDF, utilize as ferramentas de plataformas offline de visualização do próprio Windows / MacOS / Linux ou, sites como o </w:t>
                </w:r>
                <w:hyperlink r:id="rId7">
                  <w:r w:rsidDel="00000000" w:rsidR="00000000" w:rsidRPr="00000000">
                    <w:rPr>
                      <w:b w:val="1"/>
                      <w:color w:val="1155cc"/>
                      <w:highlight w:val="white"/>
                      <w:u w:val="single"/>
                      <w:rtl w:val="0"/>
                    </w:rPr>
                    <w:t xml:space="preserve">ilovepdf.com</w:t>
                  </w:r>
                </w:hyperlink>
                <w:r w:rsidDel="00000000" w:rsidR="00000000" w:rsidRPr="00000000">
                  <w:rPr>
                    <w:b w:val="1"/>
                    <w:highlight w:val="white"/>
                    <w:rtl w:val="0"/>
                  </w:rPr>
                  <w:t xml:space="preserve">, </w:t>
                </w:r>
                <w:hyperlink r:id="rId8">
                  <w:r w:rsidDel="00000000" w:rsidR="00000000" w:rsidRPr="00000000">
                    <w:rPr>
                      <w:b w:val="1"/>
                      <w:color w:val="1155cc"/>
                      <w:highlight w:val="white"/>
                      <w:u w:val="single"/>
                      <w:rtl w:val="0"/>
                    </w:rPr>
                    <w:t xml:space="preserve">pdffiller.com</w:t>
                  </w:r>
                </w:hyperlink>
                <w:r w:rsidDel="00000000" w:rsidR="00000000" w:rsidRPr="00000000">
                  <w:rPr>
                    <w:b w:val="1"/>
                    <w:highlight w:val="white"/>
                    <w:rtl w:val="0"/>
                  </w:rPr>
                  <w:t xml:space="preserve">, </w:t>
                </w:r>
                <w:hyperlink r:id="rId9">
                  <w:r w:rsidDel="00000000" w:rsidR="00000000" w:rsidRPr="00000000">
                    <w:rPr>
                      <w:b w:val="1"/>
                      <w:color w:val="1155cc"/>
                      <w:highlight w:val="white"/>
                      <w:u w:val="single"/>
                      <w:rtl w:val="0"/>
                    </w:rPr>
                    <w:t xml:space="preserve">pdfsimpli.com</w:t>
                  </w:r>
                </w:hyperlink>
                <w:r w:rsidDel="00000000" w:rsidR="00000000" w:rsidRPr="00000000">
                  <w:rPr>
                    <w:b w:val="1"/>
                    <w:highlight w:val="white"/>
                    <w:rtl w:val="0"/>
                  </w:rPr>
                  <w:t xml:space="preserve">, dentre outros. Esses sites permitem que você insira os textos diretamente nos arquivos em PDF sem a necessidade de convertê-los para outro formato. </w:t>
                </w:r>
              </w:p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widowControl w:val="0"/>
                  <w:numPr>
                    <w:ilvl w:val="0"/>
                    <w:numId w:val="5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both"/>
                  <w:rPr>
                    <w:b w:val="1"/>
                    <w:highlight w:val="white"/>
                  </w:rPr>
                </w:pPr>
                <w:r w:rsidDel="00000000" w:rsidR="00000000" w:rsidRPr="00000000">
                  <w:rPr>
                    <w:b w:val="1"/>
                    <w:highlight w:val="white"/>
                    <w:rtl w:val="0"/>
                  </w:rPr>
                  <w:t xml:space="preserve">Após inserir as respostas, lembre-se de salvar seu documento e fazer upload da versão atualizada com as respostas no formulário de inscrição. </w:t>
                </w:r>
              </w:p>
              <w:p w:rsidR="00000000" w:rsidDel="00000000" w:rsidP="00000000" w:rsidRDefault="00000000" w:rsidRPr="00000000" w14:paraId="0000000C">
                <w:pPr>
                  <w:keepNext w:val="0"/>
                  <w:keepLines w:val="0"/>
                  <w:widowControl w:val="0"/>
                  <w:numPr>
                    <w:ilvl w:val="0"/>
                    <w:numId w:val="5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both"/>
                  <w:rPr>
                    <w:b w:val="1"/>
                    <w:highlight w:val="white"/>
                  </w:rPr>
                </w:pPr>
                <w:r w:rsidDel="00000000" w:rsidR="00000000" w:rsidRPr="00000000">
                  <w:rPr>
                    <w:b w:val="1"/>
                    <w:highlight w:val="white"/>
                    <w:rtl w:val="0"/>
                  </w:rPr>
                  <w:t xml:space="preserve">O documento final deverá, obrigatoriamente, estar no formato PDF.</w:t>
                </w:r>
              </w:p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numPr>
                    <w:ilvl w:val="0"/>
                    <w:numId w:val="5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both"/>
                  <w:rPr>
                    <w:b w:val="1"/>
                    <w:highlight w:val="white"/>
                  </w:rPr>
                </w:pPr>
                <w:r w:rsidDel="00000000" w:rsidR="00000000" w:rsidRPr="00000000">
                  <w:rPr>
                    <w:b w:val="1"/>
                    <w:rtl w:val="0"/>
                  </w:rPr>
                  <w:t xml:space="preserve">Preencha os campos abaixo com a máxima clareza e objetividade, respeitando o limite de linhas para cada resposta. Suas respostas serão avaliadas de acordo com a viabilidade do negócio, a capacidade de execução e o alinhamento com a missão social do Amplifica Cine (foco em regiões de vulnerabilidade e perfis afirmativos).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0E">
      <w:pPr>
        <w:widowControl w:val="0"/>
        <w:spacing w:before="37" w:line="273" w:lineRule="auto"/>
        <w:ind w:left="0" w:right="622" w:firstLine="283.46456692913375"/>
        <w:jc w:val="both"/>
        <w:rPr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before="292" w:line="240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AMPLIFICANDO EMPREENDIMENTOS DE AUDIOVISUAL NO MUNICÍPIO </w:t>
      </w:r>
    </w:p>
    <w:p w:rsidR="00000000" w:rsidDel="00000000" w:rsidP="00000000" w:rsidRDefault="00000000" w:rsidRPr="00000000" w14:paraId="00000010">
      <w:pPr>
        <w:widowControl w:val="0"/>
        <w:spacing w:before="292" w:line="240" w:lineRule="auto"/>
        <w:ind w:left="283.46456692913375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DE SÃO PAULO</w:t>
      </w:r>
    </w:p>
    <w:p w:rsidR="00000000" w:rsidDel="00000000" w:rsidP="00000000" w:rsidRDefault="00000000" w:rsidRPr="00000000" w14:paraId="00000011">
      <w:pPr>
        <w:widowControl w:val="0"/>
        <w:spacing w:before="6" w:line="240" w:lineRule="auto"/>
        <w:ind w:right="242.5984251968515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before="6" w:line="240" w:lineRule="auto"/>
        <w:ind w:right="242.5984251968515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before="6" w:line="240" w:lineRule="auto"/>
        <w:ind w:right="242.5984251968515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widowControl w:val="0"/>
        <w:spacing w:after="80" w:line="240" w:lineRule="auto"/>
        <w:ind w:right="242.5984251968515"/>
        <w:rPr>
          <w:b w:val="1"/>
          <w:sz w:val="24"/>
          <w:szCs w:val="24"/>
        </w:rPr>
      </w:pPr>
      <w:bookmarkStart w:colFirst="0" w:colLast="0" w:name="_heading=h.3p1w72se2a50" w:id="1"/>
      <w:bookmarkEnd w:id="1"/>
      <w:r w:rsidDel="00000000" w:rsidR="00000000" w:rsidRPr="00000000">
        <w:rPr>
          <w:b w:val="1"/>
          <w:rtl w:val="0"/>
        </w:rPr>
        <w:t xml:space="preserve">Introdução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before="6" w:line="240" w:lineRule="auto"/>
        <w:ind w:right="242.5984251968515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tabs>
          <w:tab w:val="left" w:leader="none" w:pos="928"/>
          <w:tab w:val="left" w:leader="none" w:pos="929"/>
        </w:tabs>
        <w:spacing w:before="228" w:line="240" w:lineRule="auto"/>
        <w:ind w:left="72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Qual o nome do seu negócio? </w:t>
      </w:r>
    </w:p>
    <w:p w:rsidR="00000000" w:rsidDel="00000000" w:rsidP="00000000" w:rsidRDefault="00000000" w:rsidRPr="00000000" w14:paraId="00000017">
      <w:pPr>
        <w:widowControl w:val="0"/>
        <w:spacing w:before="6" w:line="360" w:lineRule="auto"/>
        <w:ind w:right="242.598425196851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60988735"/>
        <w:tag w:val="goog_rdk_1"/>
      </w:sdtPr>
      <w:sdtContent>
        <w:tbl>
          <w:tblPr>
            <w:tblStyle w:val="Table2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9">
      <w:pPr>
        <w:widowControl w:val="0"/>
        <w:spacing w:before="6" w:line="360" w:lineRule="auto"/>
        <w:ind w:left="285" w:right="242.598425196851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tabs>
          <w:tab w:val="left" w:leader="none" w:pos="928"/>
          <w:tab w:val="left" w:leader="none" w:pos="929"/>
        </w:tabs>
        <w:spacing w:before="228" w:line="240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Assinale abaixo o segmento atuação do seu empreendimento/negócio: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tabs>
          <w:tab w:val="left" w:leader="none" w:pos="928"/>
          <w:tab w:val="left" w:leader="none" w:pos="929"/>
        </w:tabs>
        <w:spacing w:before="228" w:line="240" w:lineRule="auto"/>
        <w:ind w:left="72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before="6" w:line="360" w:lineRule="auto"/>
        <w:ind w:right="242.5984251968515" w:firstLine="283.464566929133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) Produtora de Cinema e Séries</w:t>
      </w:r>
    </w:p>
    <w:p w:rsidR="00000000" w:rsidDel="00000000" w:rsidP="00000000" w:rsidRDefault="00000000" w:rsidRPr="00000000" w14:paraId="0000001D">
      <w:pPr>
        <w:widowControl w:val="0"/>
        <w:spacing w:before="6" w:line="360" w:lineRule="auto"/>
        <w:ind w:right="242.5984251968515" w:firstLine="283.464566929133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)  Produtora de Conteúdo Digital e Podcast</w:t>
      </w:r>
    </w:p>
    <w:p w:rsidR="00000000" w:rsidDel="00000000" w:rsidP="00000000" w:rsidRDefault="00000000" w:rsidRPr="00000000" w14:paraId="0000001E">
      <w:pPr>
        <w:widowControl w:val="0"/>
        <w:spacing w:before="6" w:line="360" w:lineRule="auto"/>
        <w:ind w:right="242.5984251968515" w:firstLine="283.464566929133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) Empresas de Tecnologia e Dados Para o Setor Audiovisual</w:t>
      </w:r>
    </w:p>
    <w:p w:rsidR="00000000" w:rsidDel="00000000" w:rsidP="00000000" w:rsidRDefault="00000000" w:rsidRPr="00000000" w14:paraId="0000001F">
      <w:pPr>
        <w:widowControl w:val="0"/>
        <w:spacing w:before="6" w:line="360" w:lineRule="auto"/>
        <w:ind w:right="242.5984251968515" w:firstLine="283.464566929133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) Distribuidoras</w:t>
      </w:r>
    </w:p>
    <w:p w:rsidR="00000000" w:rsidDel="00000000" w:rsidP="00000000" w:rsidRDefault="00000000" w:rsidRPr="00000000" w14:paraId="00000020">
      <w:pPr>
        <w:widowControl w:val="0"/>
        <w:spacing w:before="6" w:line="360" w:lineRule="auto"/>
        <w:ind w:left="283.46456692913375" w:right="242.598425196851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) Agências de Vendas Audiovisual</w:t>
      </w:r>
    </w:p>
    <w:p w:rsidR="00000000" w:rsidDel="00000000" w:rsidP="00000000" w:rsidRDefault="00000000" w:rsidRPr="00000000" w14:paraId="00000021">
      <w:pPr>
        <w:widowControl w:val="0"/>
        <w:spacing w:before="6" w:line="360" w:lineRule="auto"/>
        <w:ind w:left="283.46456692913375" w:right="242.598425196851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)  Empresas de Estratégia de Conteúdo</w:t>
      </w:r>
    </w:p>
    <w:p w:rsidR="00000000" w:rsidDel="00000000" w:rsidP="00000000" w:rsidRDefault="00000000" w:rsidRPr="00000000" w14:paraId="00000022">
      <w:pPr>
        <w:widowControl w:val="0"/>
        <w:spacing w:before="6" w:line="360" w:lineRule="auto"/>
        <w:ind w:left="283.46456692913375" w:right="242.598425196851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)  Produtoras de Animação</w:t>
      </w:r>
    </w:p>
    <w:p w:rsidR="00000000" w:rsidDel="00000000" w:rsidP="00000000" w:rsidRDefault="00000000" w:rsidRPr="00000000" w14:paraId="00000023">
      <w:pPr>
        <w:widowControl w:val="0"/>
        <w:spacing w:before="6" w:line="360" w:lineRule="auto"/>
        <w:ind w:left="283.46456692913375" w:right="242.598425196851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) Outro(s)/Qual(is)?: ____________________________________</w:t>
      </w:r>
    </w:p>
    <w:p w:rsidR="00000000" w:rsidDel="00000000" w:rsidP="00000000" w:rsidRDefault="00000000" w:rsidRPr="00000000" w14:paraId="00000024">
      <w:pPr>
        <w:widowControl w:val="0"/>
        <w:spacing w:before="6" w:line="360" w:lineRule="auto"/>
        <w:ind w:left="283.46456692913375" w:right="242.5984251968515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 seu empreendimento é formalizado?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left="28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left="28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) Não</w:t>
      </w:r>
    </w:p>
    <w:p w:rsidR="00000000" w:rsidDel="00000000" w:rsidP="00000000" w:rsidRDefault="00000000" w:rsidRPr="00000000" w14:paraId="00000028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left="28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) MEI - Micro Empreendedor Individual</w:t>
      </w:r>
    </w:p>
    <w:p w:rsidR="00000000" w:rsidDel="00000000" w:rsidP="00000000" w:rsidRDefault="00000000" w:rsidRPr="00000000" w14:paraId="00000029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left="28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) ME - Microempresa</w:t>
      </w:r>
    </w:p>
    <w:p w:rsidR="00000000" w:rsidDel="00000000" w:rsidP="00000000" w:rsidRDefault="00000000" w:rsidRPr="00000000" w14:paraId="0000002A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left="28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) EPP - Empresa de Pequeno Porte</w:t>
      </w:r>
    </w:p>
    <w:p w:rsidR="00000000" w:rsidDel="00000000" w:rsidP="00000000" w:rsidRDefault="00000000" w:rsidRPr="00000000" w14:paraId="0000002B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left="28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) Outro: _________________________________________</w:t>
      </w:r>
    </w:p>
    <w:p w:rsidR="00000000" w:rsidDel="00000000" w:rsidP="00000000" w:rsidRDefault="00000000" w:rsidRPr="00000000" w14:paraId="0000002C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left="28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tabs>
          <w:tab w:val="left" w:leader="none" w:pos="928"/>
          <w:tab w:val="left" w:leader="none" w:pos="929"/>
        </w:tabs>
        <w:spacing w:before="95" w:line="240" w:lineRule="auto"/>
        <w:ind w:left="28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 sim, escreva o CNPJ do empreendimento:</w:t>
      </w:r>
    </w:p>
    <w:p w:rsidR="00000000" w:rsidDel="00000000" w:rsidP="00000000" w:rsidRDefault="00000000" w:rsidRPr="00000000" w14:paraId="0000002E">
      <w:pPr>
        <w:widowControl w:val="0"/>
        <w:spacing w:before="6" w:line="360" w:lineRule="auto"/>
        <w:ind w:right="702.4015748031502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tabs>
          <w:tab w:val="left" w:leader="none" w:pos="705"/>
          <w:tab w:val="left" w:leader="none" w:pos="9527"/>
        </w:tabs>
        <w:spacing w:before="95" w:line="240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 a sua empresa/negócio possuir site ou página nas mídias sociais, coloque o link aqui.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before="121" w:line="240" w:lineRule="auto"/>
        <w:ind w:left="28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Exemplo: Site, Instagram, Facebook, LinkedIn, etc.</w:t>
      </w:r>
    </w:p>
    <w:p w:rsidR="00000000" w:rsidDel="00000000" w:rsidP="00000000" w:rsidRDefault="00000000" w:rsidRPr="00000000" w14:paraId="00000031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16729398"/>
        <w:tag w:val="goog_rdk_2"/>
      </w:sdtPr>
      <w:sdtContent>
        <w:tbl>
          <w:tblPr>
            <w:tblStyle w:val="Table3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3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4">
      <w:pPr>
        <w:widowControl w:val="0"/>
        <w:spacing w:before="6" w:line="240" w:lineRule="auto"/>
        <w:ind w:left="285" w:right="242.598425196851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tabs>
          <w:tab w:val="left" w:leader="none" w:pos="928"/>
          <w:tab w:val="left" w:leader="none" w:pos="930"/>
          <w:tab w:val="left" w:leader="none" w:pos="9527"/>
        </w:tabs>
        <w:spacing w:before="84" w:line="240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Assinale, dentre os itens abaixo, o atual estágio de desenvolvimento da sua empresa.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6">
      <w:pPr>
        <w:widowControl w:val="0"/>
        <w:tabs>
          <w:tab w:val="left" w:leader="none" w:pos="928"/>
          <w:tab w:val="left" w:leader="none" w:pos="929"/>
          <w:tab w:val="left" w:leader="none" w:pos="9527"/>
        </w:tabs>
        <w:spacing w:before="84" w:line="240" w:lineRule="auto"/>
        <w:ind w:left="28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before="121" w:lineRule="auto"/>
        <w:ind w:left="285" w:right="671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Ideação: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negócios que estão em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fase inicial</w:t>
      </w:r>
      <w:r w:rsidDel="00000000" w:rsidR="00000000" w:rsidRPr="00000000">
        <w:rPr>
          <w:sz w:val="24"/>
          <w:szCs w:val="24"/>
          <w:rtl w:val="0"/>
        </w:rPr>
        <w:t xml:space="preserve">, construindo e levantando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h</w:t>
      </w:r>
      <w:r w:rsidDel="00000000" w:rsidR="00000000" w:rsidRPr="00000000">
        <w:rPr>
          <w:sz w:val="24"/>
          <w:szCs w:val="24"/>
          <w:rtl w:val="0"/>
        </w:rPr>
        <w:t xml:space="preserve">ipóteses, identificando o problema e a lacuna de mercado. Empresas já existentes no mercado que querem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desenvolver</w:t>
      </w:r>
      <w:r w:rsidDel="00000000" w:rsidR="00000000" w:rsidRPr="00000000">
        <w:rPr>
          <w:sz w:val="24"/>
          <w:szCs w:val="24"/>
          <w:rtl w:val="0"/>
        </w:rPr>
        <w:t xml:space="preserve"> um produto ou serviço novo.</w:t>
      </w:r>
    </w:p>
    <w:p w:rsidR="00000000" w:rsidDel="00000000" w:rsidP="00000000" w:rsidRDefault="00000000" w:rsidRPr="00000000" w14:paraId="00000038">
      <w:pPr>
        <w:widowControl w:val="0"/>
        <w:spacing w:before="121" w:lineRule="auto"/>
        <w:ind w:left="285" w:right="67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ind w:left="285" w:right="1212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Validação: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negócios já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existentes</w:t>
      </w:r>
      <w:r w:rsidDel="00000000" w:rsidR="00000000" w:rsidRPr="00000000">
        <w:rPr>
          <w:sz w:val="24"/>
          <w:szCs w:val="24"/>
          <w:rtl w:val="0"/>
        </w:rPr>
        <w:t xml:space="preserve"> no mercado, cujo produto e modelo estão em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experimentação</w:t>
      </w:r>
      <w:r w:rsidDel="00000000" w:rsidR="00000000" w:rsidRPr="00000000">
        <w:rPr>
          <w:sz w:val="24"/>
          <w:szCs w:val="24"/>
          <w:rtl w:val="0"/>
        </w:rPr>
        <w:t xml:space="preserve">, testados e com MVP pronto ou em construção.</w:t>
      </w:r>
    </w:p>
    <w:p w:rsidR="00000000" w:rsidDel="00000000" w:rsidP="00000000" w:rsidRDefault="00000000" w:rsidRPr="00000000" w14:paraId="0000003A">
      <w:pPr>
        <w:widowControl w:val="0"/>
        <w:ind w:left="285" w:right="1212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before="1" w:lineRule="auto"/>
        <w:ind w:left="285" w:right="933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Tração: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Negócios já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existentes</w:t>
      </w:r>
      <w:r w:rsidDel="00000000" w:rsidR="00000000" w:rsidRPr="00000000">
        <w:rPr>
          <w:sz w:val="24"/>
          <w:szCs w:val="24"/>
          <w:rtl w:val="0"/>
        </w:rPr>
        <w:t xml:space="preserve"> no mercado, com clientela, organizados e g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erando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receita</w:t>
      </w:r>
      <w:r w:rsidDel="00000000" w:rsidR="00000000" w:rsidRPr="00000000">
        <w:rPr>
          <w:sz w:val="24"/>
          <w:szCs w:val="24"/>
          <w:rtl w:val="0"/>
        </w:rPr>
        <w:t xml:space="preserve">, mas que estão em fase de identificação de áreas para crescer, fontes alternativas de renda e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aumento</w:t>
      </w:r>
      <w:r w:rsidDel="00000000" w:rsidR="00000000" w:rsidRPr="00000000">
        <w:rPr>
          <w:sz w:val="24"/>
          <w:szCs w:val="24"/>
          <w:rtl w:val="0"/>
        </w:rPr>
        <w:t xml:space="preserve"> de equipe e faturamento.</w:t>
      </w:r>
    </w:p>
    <w:p w:rsidR="00000000" w:rsidDel="00000000" w:rsidP="00000000" w:rsidRDefault="00000000" w:rsidRPr="00000000" w14:paraId="0000003C">
      <w:pPr>
        <w:widowControl w:val="0"/>
        <w:spacing w:before="1" w:lineRule="auto"/>
        <w:ind w:left="285" w:right="933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ind w:left="285" w:right="415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Escala: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Negócios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estruturados</w:t>
      </w:r>
      <w:r w:rsidDel="00000000" w:rsidR="00000000" w:rsidRPr="00000000">
        <w:rPr>
          <w:sz w:val="24"/>
          <w:szCs w:val="24"/>
          <w:rtl w:val="0"/>
        </w:rPr>
        <w:t xml:space="preserve">, com espaço no mercado, com desafios de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crescimento</w:t>
      </w:r>
      <w:r w:rsidDel="00000000" w:rsidR="00000000" w:rsidRPr="00000000">
        <w:rPr>
          <w:sz w:val="24"/>
          <w:szCs w:val="24"/>
          <w:rtl w:val="0"/>
        </w:rPr>
        <w:t xml:space="preserve"> constante e expansão geográfica de mercado e investimento para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expandir</w:t>
      </w:r>
      <w:r w:rsidDel="00000000" w:rsidR="00000000" w:rsidRPr="00000000">
        <w:rPr>
          <w:sz w:val="24"/>
          <w:szCs w:val="24"/>
          <w:rtl w:val="0"/>
        </w:rPr>
        <w:t xml:space="preserve"> e replicar.</w:t>
      </w:r>
    </w:p>
    <w:p w:rsidR="00000000" w:rsidDel="00000000" w:rsidP="00000000" w:rsidRDefault="00000000" w:rsidRPr="00000000" w14:paraId="0000003E">
      <w:pPr>
        <w:widowControl w:val="0"/>
        <w:ind w:left="285" w:right="41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ind w:left="285" w:right="41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) Ideação</w:t>
      </w:r>
    </w:p>
    <w:p w:rsidR="00000000" w:rsidDel="00000000" w:rsidP="00000000" w:rsidRDefault="00000000" w:rsidRPr="00000000" w14:paraId="00000040">
      <w:pPr>
        <w:widowControl w:val="0"/>
        <w:ind w:left="285" w:right="41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) Validação</w:t>
      </w:r>
    </w:p>
    <w:p w:rsidR="00000000" w:rsidDel="00000000" w:rsidP="00000000" w:rsidRDefault="00000000" w:rsidRPr="00000000" w14:paraId="00000041">
      <w:pPr>
        <w:widowControl w:val="0"/>
        <w:ind w:left="285" w:right="41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) Tração</w:t>
      </w:r>
    </w:p>
    <w:p w:rsidR="00000000" w:rsidDel="00000000" w:rsidP="00000000" w:rsidRDefault="00000000" w:rsidRPr="00000000" w14:paraId="00000042">
      <w:pPr>
        <w:widowControl w:val="0"/>
        <w:ind w:left="285" w:right="4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) Escala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ind w:left="283.4645669291337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keepNext w:val="0"/>
        <w:keepLines w:val="0"/>
        <w:widowControl w:val="0"/>
        <w:spacing w:after="80" w:line="240" w:lineRule="auto"/>
        <w:ind w:right="242.5984251968515"/>
        <w:rPr>
          <w:b w:val="1"/>
        </w:rPr>
      </w:pPr>
      <w:bookmarkStart w:colFirst="0" w:colLast="0" w:name="_heading=h.42ll239v44np" w:id="2"/>
      <w:bookmarkEnd w:id="2"/>
      <w:r w:rsidDel="00000000" w:rsidR="00000000" w:rsidRPr="00000000">
        <w:rPr>
          <w:b w:val="1"/>
          <w:rtl w:val="0"/>
        </w:rPr>
        <w:t xml:space="preserve">Identificação e Alinhamento com o Edital</w:t>
      </w:r>
    </w:p>
    <w:p w:rsidR="00000000" w:rsidDel="00000000" w:rsidP="00000000" w:rsidRDefault="00000000" w:rsidRPr="00000000" w14:paraId="00000045">
      <w:pPr>
        <w:widowControl w:val="0"/>
        <w:numPr>
          <w:ilvl w:val="0"/>
          <w:numId w:val="8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Endereço Principal: Qual o endereço de residência principal do(s) proponente(s) e qual sua conexão com as regiões da TABELA II (Regiões de Vulnerabilidade da Cidade de São Paulo) (ANEXO I)?</w:t>
      </w:r>
    </w:p>
    <w:p w:rsidR="00000000" w:rsidDel="00000000" w:rsidP="00000000" w:rsidRDefault="00000000" w:rsidRPr="00000000" w14:paraId="00000046">
      <w:pPr>
        <w:widowControl w:val="0"/>
        <w:numPr>
          <w:ilvl w:val="1"/>
          <w:numId w:val="8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5 linhas. </w:t>
      </w:r>
    </w:p>
    <w:p w:rsidR="00000000" w:rsidDel="00000000" w:rsidP="00000000" w:rsidRDefault="00000000" w:rsidRPr="00000000" w14:paraId="00000047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67407436"/>
        <w:tag w:val="goog_rdk_3"/>
      </w:sdtPr>
      <w:sdtContent>
        <w:tbl>
          <w:tblPr>
            <w:tblStyle w:val="Table4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9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A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numPr>
          <w:ilvl w:val="0"/>
          <w:numId w:val="8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Perfil Afirmativo: O(s) proponente(s) e/ou a equipe de liderança se identificam como grupos sub-representados (negros, indígenas, LGBTQIA+, pessoas com deficiência, etc.)? Se sim, descreva como essa diversidade se reflete na liderança e na proposta de valor do negócio.</w:t>
      </w:r>
    </w:p>
    <w:p w:rsidR="00000000" w:rsidDel="00000000" w:rsidP="00000000" w:rsidRDefault="00000000" w:rsidRPr="00000000" w14:paraId="0000004C">
      <w:pPr>
        <w:widowControl w:val="0"/>
        <w:numPr>
          <w:ilvl w:val="1"/>
          <w:numId w:val="8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10 linhas.</w:t>
      </w:r>
    </w:p>
    <w:p w:rsidR="00000000" w:rsidDel="00000000" w:rsidP="00000000" w:rsidRDefault="00000000" w:rsidRPr="00000000" w14:paraId="0000004D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616942579"/>
        <w:tag w:val="goog_rdk_4"/>
      </w:sdtPr>
      <w:sdtContent>
        <w:tbl>
          <w:tblPr>
            <w:tblStyle w:val="Table5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0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2"/>
        <w:keepNext w:val="0"/>
        <w:keepLines w:val="0"/>
        <w:widowControl w:val="0"/>
        <w:spacing w:after="80" w:line="240" w:lineRule="auto"/>
        <w:ind w:right="242.5984251968515"/>
        <w:rPr>
          <w:b w:val="1"/>
        </w:rPr>
      </w:pPr>
      <w:bookmarkStart w:colFirst="0" w:colLast="0" w:name="_heading=h.jcrpkpk9ebd" w:id="3"/>
      <w:bookmarkEnd w:id="3"/>
      <w:r w:rsidDel="00000000" w:rsidR="00000000" w:rsidRPr="00000000">
        <w:rPr>
          <w:b w:val="1"/>
          <w:rtl w:val="0"/>
        </w:rPr>
        <w:t xml:space="preserve">Modelo de Negócio e Proposta de Valor</w:t>
      </w:r>
    </w:p>
    <w:p w:rsidR="00000000" w:rsidDel="00000000" w:rsidP="00000000" w:rsidRDefault="00000000" w:rsidRPr="00000000" w14:paraId="00000052">
      <w:pPr>
        <w:widowControl w:val="0"/>
        <w:numPr>
          <w:ilvl w:val="0"/>
          <w:numId w:val="3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Descrição Essencial: Descreva o seu negócio (empresa, coletivo ou projeto) e os produtos/serviços oferecidos, focando no seu papel na cadeia produtiva do audiovisual.</w:t>
      </w:r>
    </w:p>
    <w:p w:rsidR="00000000" w:rsidDel="00000000" w:rsidP="00000000" w:rsidRDefault="00000000" w:rsidRPr="00000000" w14:paraId="00000053">
      <w:pPr>
        <w:widowControl w:val="0"/>
        <w:numPr>
          <w:ilvl w:val="1"/>
          <w:numId w:val="3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15 linhas.</w:t>
      </w:r>
    </w:p>
    <w:p w:rsidR="00000000" w:rsidDel="00000000" w:rsidP="00000000" w:rsidRDefault="00000000" w:rsidRPr="00000000" w14:paraId="00000054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99074808"/>
        <w:tag w:val="goog_rdk_5"/>
      </w:sdtPr>
      <w:sdtContent>
        <w:tbl>
          <w:tblPr>
            <w:tblStyle w:val="Table6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6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7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3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Problema e Solução: Qual é o problema principal (no mercado, social, ou no setor audiovisual) que seu negócio resolve? Qual é o seu diferencial competitivo claro e específico em relação às soluções existentes?</w:t>
      </w:r>
    </w:p>
    <w:p w:rsidR="00000000" w:rsidDel="00000000" w:rsidP="00000000" w:rsidRDefault="00000000" w:rsidRPr="00000000" w14:paraId="00000059">
      <w:pPr>
        <w:widowControl w:val="0"/>
        <w:numPr>
          <w:ilvl w:val="1"/>
          <w:numId w:val="3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15 linhas.</w:t>
      </w:r>
    </w:p>
    <w:p w:rsidR="00000000" w:rsidDel="00000000" w:rsidP="00000000" w:rsidRDefault="00000000" w:rsidRPr="00000000" w14:paraId="0000005A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843511820"/>
        <w:tag w:val="goog_rdk_6"/>
      </w:sdtPr>
      <w:sdtContent>
        <w:tbl>
          <w:tblPr>
            <w:tblStyle w:val="Table7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C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D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2"/>
        <w:keepNext w:val="0"/>
        <w:keepLines w:val="0"/>
        <w:widowControl w:val="0"/>
        <w:spacing w:after="80" w:line="240" w:lineRule="auto"/>
        <w:ind w:right="242.5984251968515"/>
        <w:rPr>
          <w:b w:val="1"/>
        </w:rPr>
      </w:pPr>
      <w:bookmarkStart w:colFirst="0" w:colLast="0" w:name="_heading=h.qoo97567mo4x" w:id="4"/>
      <w:bookmarkEnd w:id="4"/>
      <w:r w:rsidDel="00000000" w:rsidR="00000000" w:rsidRPr="00000000">
        <w:rPr>
          <w:b w:val="1"/>
          <w:rtl w:val="0"/>
        </w:rPr>
        <w:t xml:space="preserve">Mercado e Concorrência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1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Público e Necessidades: Descreva detalhadamente o perfil do seu público-alvo (quem é ele, onde está, qual seu poder de compra) e as suas necessidades não atendidas.</w:t>
      </w:r>
    </w:p>
    <w:p w:rsidR="00000000" w:rsidDel="00000000" w:rsidP="00000000" w:rsidRDefault="00000000" w:rsidRPr="00000000" w14:paraId="00000060">
      <w:pPr>
        <w:widowControl w:val="0"/>
        <w:numPr>
          <w:ilvl w:val="1"/>
          <w:numId w:val="1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10 linhas.</w:t>
      </w:r>
    </w:p>
    <w:p w:rsidR="00000000" w:rsidDel="00000000" w:rsidP="00000000" w:rsidRDefault="00000000" w:rsidRPr="00000000" w14:paraId="00000061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622883432"/>
        <w:tag w:val="goog_rdk_7"/>
      </w:sdtPr>
      <w:sdtContent>
        <w:tbl>
          <w:tblPr>
            <w:tblStyle w:val="Table8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3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4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1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Canais de Acesso: Quais são os canais de distribuição e/ou comercialização (online, físico, parcerias, eventos) que você utiliza ou planeja utilizar para chegar ao seu público-alvo?</w:t>
      </w:r>
    </w:p>
    <w:p w:rsidR="00000000" w:rsidDel="00000000" w:rsidP="00000000" w:rsidRDefault="00000000" w:rsidRPr="00000000" w14:paraId="00000066">
      <w:pPr>
        <w:widowControl w:val="0"/>
        <w:numPr>
          <w:ilvl w:val="1"/>
          <w:numId w:val="1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10 linhas.</w:t>
      </w:r>
    </w:p>
    <w:p w:rsidR="00000000" w:rsidDel="00000000" w:rsidP="00000000" w:rsidRDefault="00000000" w:rsidRPr="00000000" w14:paraId="00000067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129397828"/>
        <w:tag w:val="goog_rdk_8"/>
      </w:sdtPr>
      <w:sdtContent>
        <w:tbl>
          <w:tblPr>
            <w:tblStyle w:val="Table9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9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A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numPr>
          <w:ilvl w:val="0"/>
          <w:numId w:val="1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Análise Competitiva: Quem são seus principais concorrentes (diretos e indiretos)? Quais são os seus diferenciais mais importantes em relação a eles?</w:t>
      </w:r>
    </w:p>
    <w:p w:rsidR="00000000" w:rsidDel="00000000" w:rsidP="00000000" w:rsidRDefault="00000000" w:rsidRPr="00000000" w14:paraId="0000006C">
      <w:pPr>
        <w:widowControl w:val="0"/>
        <w:numPr>
          <w:ilvl w:val="1"/>
          <w:numId w:val="1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10 linhas.</w:t>
      </w:r>
    </w:p>
    <w:p w:rsidR="00000000" w:rsidDel="00000000" w:rsidP="00000000" w:rsidRDefault="00000000" w:rsidRPr="00000000" w14:paraId="0000006D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104755310"/>
        <w:tag w:val="goog_rdk_9"/>
      </w:sdtPr>
      <w:sdtContent>
        <w:tbl>
          <w:tblPr>
            <w:tblStyle w:val="Table10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F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70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widowControl w:val="0"/>
        <w:spacing w:before="6" w:line="240" w:lineRule="auto"/>
        <w:ind w:right="242.5984251968515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2"/>
        <w:keepNext w:val="0"/>
        <w:keepLines w:val="0"/>
        <w:widowControl w:val="0"/>
        <w:spacing w:after="80" w:line="240" w:lineRule="auto"/>
        <w:ind w:right="242.5984251968515"/>
        <w:rPr>
          <w:b w:val="1"/>
        </w:rPr>
      </w:pPr>
      <w:bookmarkStart w:colFirst="0" w:colLast="0" w:name="_heading=h.r6svocql3wek" w:id="5"/>
      <w:bookmarkEnd w:id="5"/>
      <w:r w:rsidDel="00000000" w:rsidR="00000000" w:rsidRPr="00000000">
        <w:rPr>
          <w:b w:val="1"/>
          <w:rtl w:val="0"/>
        </w:rPr>
        <w:t xml:space="preserve">Monetização e Potencial de Escala</w:t>
      </w:r>
    </w:p>
    <w:p w:rsidR="00000000" w:rsidDel="00000000" w:rsidP="00000000" w:rsidRDefault="00000000" w:rsidRPr="00000000" w14:paraId="00000073">
      <w:pPr>
        <w:widowControl w:val="0"/>
        <w:numPr>
          <w:ilvl w:val="0"/>
          <w:numId w:val="6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Sustentabilidade Financeira: Descreva as fontes de receita do seu negócio (como ele ganha dinheiro). Por que este modelo é sustentável e tem potencial para gerar lucro a longo prazo?</w:t>
      </w:r>
    </w:p>
    <w:p w:rsidR="00000000" w:rsidDel="00000000" w:rsidP="00000000" w:rsidRDefault="00000000" w:rsidRPr="00000000" w14:paraId="00000074">
      <w:pPr>
        <w:widowControl w:val="0"/>
        <w:numPr>
          <w:ilvl w:val="1"/>
          <w:numId w:val="6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15  linhas.</w:t>
      </w:r>
    </w:p>
    <w:p w:rsidR="00000000" w:rsidDel="00000000" w:rsidP="00000000" w:rsidRDefault="00000000" w:rsidRPr="00000000" w14:paraId="00000075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638609820"/>
        <w:tag w:val="goog_rdk_10"/>
      </w:sdtPr>
      <w:sdtContent>
        <w:tbl>
          <w:tblPr>
            <w:tblStyle w:val="Table11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7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78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widowControl w:val="0"/>
        <w:numPr>
          <w:ilvl w:val="0"/>
          <w:numId w:val="6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Visão de Escala: Como você planeja expandir (escalar) seu negócio nos próximos 2-3 anos (ex: novos produtos, novos mercados/territórios, novos públicos)?</w:t>
      </w:r>
    </w:p>
    <w:p w:rsidR="00000000" w:rsidDel="00000000" w:rsidP="00000000" w:rsidRDefault="00000000" w:rsidRPr="00000000" w14:paraId="0000007A">
      <w:pPr>
        <w:widowControl w:val="0"/>
        <w:numPr>
          <w:ilvl w:val="1"/>
          <w:numId w:val="6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10 linhas.</w:t>
      </w:r>
    </w:p>
    <w:p w:rsidR="00000000" w:rsidDel="00000000" w:rsidP="00000000" w:rsidRDefault="00000000" w:rsidRPr="00000000" w14:paraId="0000007B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47178825"/>
        <w:tag w:val="goog_rdk_11"/>
      </w:sdtPr>
      <w:sdtContent>
        <w:tbl>
          <w:tblPr>
            <w:tblStyle w:val="Table12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D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7E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2"/>
        <w:keepNext w:val="0"/>
        <w:keepLines w:val="0"/>
        <w:widowControl w:val="0"/>
        <w:spacing w:after="80" w:line="240" w:lineRule="auto"/>
        <w:ind w:right="242.5984251968515"/>
        <w:rPr>
          <w:b w:val="1"/>
        </w:rPr>
      </w:pPr>
      <w:bookmarkStart w:colFirst="0" w:colLast="0" w:name="_heading=h.rfojv146pqax" w:id="6"/>
      <w:bookmarkEnd w:id="6"/>
      <w:r w:rsidDel="00000000" w:rsidR="00000000" w:rsidRPr="00000000">
        <w:rPr>
          <w:b w:val="1"/>
          <w:rtl w:val="0"/>
        </w:rPr>
        <w:t xml:space="preserve">Inovação e Tecnologia</w:t>
      </w:r>
    </w:p>
    <w:p w:rsidR="00000000" w:rsidDel="00000000" w:rsidP="00000000" w:rsidRDefault="00000000" w:rsidRPr="00000000" w14:paraId="00000080">
      <w:pPr>
        <w:widowControl w:val="0"/>
        <w:numPr>
          <w:ilvl w:val="0"/>
          <w:numId w:val="4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Inovação: Qual é o grau de inovação do seu negócio? Ele cria algo novo para o setor, revoluciona um processo, ou inova na forma de impacto social?</w:t>
      </w:r>
    </w:p>
    <w:p w:rsidR="00000000" w:rsidDel="00000000" w:rsidP="00000000" w:rsidRDefault="00000000" w:rsidRPr="00000000" w14:paraId="00000081">
      <w:pPr>
        <w:widowControl w:val="0"/>
        <w:numPr>
          <w:ilvl w:val="1"/>
          <w:numId w:val="4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10 linhas.</w:t>
      </w:r>
    </w:p>
    <w:p w:rsidR="00000000" w:rsidDel="00000000" w:rsidP="00000000" w:rsidRDefault="00000000" w:rsidRPr="00000000" w14:paraId="00000082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86474850"/>
        <w:tag w:val="goog_rdk_12"/>
      </w:sdtPr>
      <w:sdtContent>
        <w:tbl>
          <w:tblPr>
            <w:tblStyle w:val="Table13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4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85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widowControl w:val="0"/>
        <w:numPr>
          <w:ilvl w:val="0"/>
          <w:numId w:val="4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Tecnologia Estratégica: Qual tecnologia (software, hardware, plataforma, ferramenta de IA, etc.) é empregada no seu negócio? Como ela aumenta a produtividade e a competitividade do negócio no mercado audiovisual?</w:t>
      </w:r>
    </w:p>
    <w:p w:rsidR="00000000" w:rsidDel="00000000" w:rsidP="00000000" w:rsidRDefault="00000000" w:rsidRPr="00000000" w14:paraId="00000087">
      <w:pPr>
        <w:widowControl w:val="0"/>
        <w:numPr>
          <w:ilvl w:val="1"/>
          <w:numId w:val="4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15 linhas.</w:t>
      </w:r>
    </w:p>
    <w:p w:rsidR="00000000" w:rsidDel="00000000" w:rsidP="00000000" w:rsidRDefault="00000000" w:rsidRPr="00000000" w14:paraId="00000088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38099871"/>
        <w:tag w:val="goog_rdk_13"/>
      </w:sdtPr>
      <w:sdtContent>
        <w:tbl>
          <w:tblPr>
            <w:tblStyle w:val="Table14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A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8B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Style w:val="Heading2"/>
        <w:keepNext w:val="0"/>
        <w:keepLines w:val="0"/>
        <w:widowControl w:val="0"/>
        <w:spacing w:after="80" w:line="240" w:lineRule="auto"/>
        <w:ind w:right="242.5984251968515"/>
        <w:rPr>
          <w:b w:val="1"/>
        </w:rPr>
      </w:pPr>
      <w:bookmarkStart w:colFirst="0" w:colLast="0" w:name="_heading=h.cl7rt771h6kw" w:id="7"/>
      <w:bookmarkEnd w:id="7"/>
      <w:r w:rsidDel="00000000" w:rsidR="00000000" w:rsidRPr="00000000">
        <w:rPr>
          <w:b w:val="1"/>
          <w:rtl w:val="0"/>
        </w:rPr>
        <w:t xml:space="preserve">Equipe e Execução</w:t>
      </w:r>
    </w:p>
    <w:p w:rsidR="00000000" w:rsidDel="00000000" w:rsidP="00000000" w:rsidRDefault="00000000" w:rsidRPr="00000000" w14:paraId="0000008D">
      <w:pPr>
        <w:widowControl w:val="0"/>
        <w:numPr>
          <w:ilvl w:val="0"/>
          <w:numId w:val="7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Capacidade da Equipe: Descreva a experiência gerencial (gestão de negócios e/ou projetos) e a capacidade técnica (conhecimento no setor audiovisual) dos proponentes.</w:t>
      </w:r>
    </w:p>
    <w:p w:rsidR="00000000" w:rsidDel="00000000" w:rsidP="00000000" w:rsidRDefault="00000000" w:rsidRPr="00000000" w14:paraId="0000008E">
      <w:pPr>
        <w:widowControl w:val="0"/>
        <w:numPr>
          <w:ilvl w:val="1"/>
          <w:numId w:val="7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15 linhas.</w:t>
      </w:r>
    </w:p>
    <w:p w:rsidR="00000000" w:rsidDel="00000000" w:rsidP="00000000" w:rsidRDefault="00000000" w:rsidRPr="00000000" w14:paraId="0000008F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29961205"/>
        <w:tag w:val="goog_rdk_14"/>
      </w:sdtPr>
      <w:sdtContent>
        <w:tbl>
          <w:tblPr>
            <w:tblStyle w:val="Table15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1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2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Style w:val="Heading2"/>
        <w:keepNext w:val="0"/>
        <w:keepLines w:val="0"/>
        <w:widowControl w:val="0"/>
        <w:spacing w:after="80" w:line="240" w:lineRule="auto"/>
        <w:ind w:right="242.5984251968515"/>
        <w:rPr>
          <w:b w:val="1"/>
        </w:rPr>
      </w:pPr>
      <w:bookmarkStart w:colFirst="0" w:colLast="0" w:name="_heading=h.ieno3fay2gzt" w:id="8"/>
      <w:bookmarkEnd w:id="8"/>
      <w:r w:rsidDel="00000000" w:rsidR="00000000" w:rsidRPr="00000000">
        <w:rPr>
          <w:b w:val="1"/>
          <w:rtl w:val="0"/>
        </w:rPr>
        <w:t xml:space="preserve">Impacto e Contribuição para o Desenvolvimento</w:t>
      </w:r>
    </w:p>
    <w:p w:rsidR="00000000" w:rsidDel="00000000" w:rsidP="00000000" w:rsidRDefault="00000000" w:rsidRPr="00000000" w14:paraId="00000094">
      <w:pPr>
        <w:widowControl w:val="0"/>
        <w:numPr>
          <w:ilvl w:val="0"/>
          <w:numId w:val="2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Impacto Social e Territorial: De que forma seu negócio gera impacto positivo e mensurável no território onde está inserido, na comunidade e/ou para o seu público-alvo (especialmente populações de alta vulnerabilidade)?</w:t>
      </w:r>
    </w:p>
    <w:p w:rsidR="00000000" w:rsidDel="00000000" w:rsidP="00000000" w:rsidRDefault="00000000" w:rsidRPr="00000000" w14:paraId="00000095">
      <w:pPr>
        <w:widowControl w:val="0"/>
        <w:numPr>
          <w:ilvl w:val="1"/>
          <w:numId w:val="2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20 linhas.</w:t>
      </w:r>
    </w:p>
    <w:p w:rsidR="00000000" w:rsidDel="00000000" w:rsidP="00000000" w:rsidRDefault="00000000" w:rsidRPr="00000000" w14:paraId="00000096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67352057"/>
        <w:tag w:val="goog_rdk_15"/>
      </w:sdtPr>
      <w:sdtContent>
        <w:tbl>
          <w:tblPr>
            <w:tblStyle w:val="Table16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8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9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widowControl w:val="0"/>
        <w:numPr>
          <w:ilvl w:val="0"/>
          <w:numId w:val="2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ODS: Com qual(is) Objetivo de Desenvolvimento Sustentável (ODS) seu projeto tem o maior alinhamento? Justifique brevemente. (ANEXO II)</w:t>
      </w:r>
    </w:p>
    <w:p w:rsidR="00000000" w:rsidDel="00000000" w:rsidP="00000000" w:rsidRDefault="00000000" w:rsidRPr="00000000" w14:paraId="0000009B">
      <w:pPr>
        <w:widowControl w:val="0"/>
        <w:numPr>
          <w:ilvl w:val="1"/>
          <w:numId w:val="2"/>
        </w:numPr>
        <w:spacing w:after="240" w:before="0" w:beforeAutospacing="0" w:line="24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Máx. 5 linhas.</w:t>
      </w:r>
    </w:p>
    <w:p w:rsidR="00000000" w:rsidDel="00000000" w:rsidP="00000000" w:rsidRDefault="00000000" w:rsidRPr="00000000" w14:paraId="0000009C">
      <w:pPr>
        <w:widowControl w:val="0"/>
        <w:spacing w:before="6" w:line="360" w:lineRule="auto"/>
        <w:ind w:left="285" w:right="242.5984251968515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31858337"/>
        <w:tag w:val="goog_rdk_16"/>
      </w:sdtPr>
      <w:sdtContent>
        <w:tbl>
          <w:tblPr>
            <w:tblStyle w:val="Table17"/>
            <w:tblW w:w="8760.0" w:type="dxa"/>
            <w:jc w:val="left"/>
            <w:tblInd w:w="2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760"/>
            <w:tblGridChange w:id="0">
              <w:tblGrid>
                <w:gridCol w:w="87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E">
                <w:pPr>
                  <w:widowControl w:val="0"/>
                  <w:spacing w:line="240" w:lineRule="auto"/>
                  <w:rPr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F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widowControl w:val="0"/>
        <w:spacing w:before="6" w:line="240" w:lineRule="auto"/>
        <w:ind w:left="285" w:right="242.5984251968515" w:firstLine="0"/>
        <w:jc w:val="both"/>
        <w:rPr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Style w:val="Heading2"/>
        <w:keepNext w:val="0"/>
        <w:keepLines w:val="0"/>
        <w:widowControl w:val="0"/>
        <w:spacing w:after="80" w:line="240" w:lineRule="auto"/>
        <w:ind w:right="242.5984251968515"/>
        <w:rPr>
          <w:b w:val="1"/>
        </w:rPr>
      </w:pPr>
      <w:bookmarkStart w:colFirst="0" w:colLast="0" w:name="_heading=h.6yx7smvd9ksi" w:id="9"/>
      <w:bookmarkEnd w:id="9"/>
      <w:r w:rsidDel="00000000" w:rsidR="00000000" w:rsidRPr="00000000">
        <w:rPr>
          <w:b w:val="1"/>
          <w:rtl w:val="0"/>
        </w:rPr>
        <w:t xml:space="preserve">ANEXO I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</w:r>
    </w:p>
    <w:tbl>
      <w:tblPr>
        <w:tblStyle w:val="Table18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432.6209223847018"/>
        <w:gridCol w:w="7592.890888638921"/>
        <w:tblGridChange w:id="0">
          <w:tblGrid>
            <w:gridCol w:w="1432.6209223847018"/>
            <w:gridCol w:w="7592.890888638921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TABELA II - REGIÕES QUE APRESENTAM OS MAIORES ÍNDICES DE VULNERABILIDADE SOCIAL NO QUESITO TRABALHO E RENDA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REGIÕES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SUBPREFEITURAS E DISTRITOS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ZONA SUL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do Campo Limpo</w:t>
            </w:r>
          </w:p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Campo Limpo, Capão Redondo e Vila Andrade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da Capela do Socorro</w:t>
            </w:r>
          </w:p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Socorro, Grajaú e Cidade Dutra repet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Parelheiros</w:t>
            </w:r>
          </w:p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Parelheiros e Marsilac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M'Boi Mirim</w:t>
            </w:r>
          </w:p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Jardim Ângela e Jardim São Luís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Cidade Ademar</w:t>
            </w:r>
          </w:p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Cidade Ademar e Pedreira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do Ipiranga</w:t>
            </w:r>
          </w:p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Ipiranga, Cursino e Sacomã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ZONA NORTE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da Casa Verde/Cachoeirinha</w:t>
            </w:r>
          </w:p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Casa Verde, Cachoeirinha e Limão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da Freguesia do Ó/Brasilândia</w:t>
            </w:r>
          </w:p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Freguesia do Ó e Brasilândia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Perus/Anhanguera</w:t>
            </w:r>
          </w:p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Anhanguera e Perus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Pirituba/Jaraguá</w:t>
            </w:r>
          </w:p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Pirituba, São Domingos e Jaraguá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Santana/Tucuruvi</w:t>
            </w:r>
          </w:p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Santana, Tucuruvi e Mandaqui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Jaçanã/Tremembé</w:t>
            </w:r>
          </w:p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Tremembé e Jaçanã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ZONA LESTE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São Miguel Paulista</w:t>
            </w:r>
          </w:p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São Miguel Paulista, Jardim Helena e Vila Jacuí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Ermelino Matarazzo</w:t>
            </w:r>
          </w:p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Ermelino Matarazzo e Ponte Rasa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do Itaim Paulista</w:t>
            </w:r>
          </w:p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Itaim Paulista e Vila Curuçá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São Mateus</w:t>
            </w:r>
          </w:p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São Mateus, São Rafael e Iguatemi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Guaianases</w:t>
            </w:r>
          </w:p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Guaianases e Lajeado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da Cidade Tiradentes</w:t>
            </w:r>
          </w:p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Distrito: Cidade Tiradentes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Itaquera</w:t>
            </w:r>
          </w:p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Itaquera, Parque do Carmo, José Bonifácio e Cidade Líder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da Vila Prudente</w:t>
            </w:r>
          </w:p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Vila Prudente e São Lucas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da Penha</w:t>
            </w:r>
          </w:p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Penha, Cangaíba, Vila Matilde e Artur Alvim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de Sapopemba</w:t>
            </w:r>
          </w:p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Distrito: Sapopemba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ZONA OESTE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Subprefeitura do Butantã</w:t>
            </w:r>
          </w:p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Distritos: Butantã, Morumbi, Vila Sônia, Raposo Tavares, Rio Pequeno e Jaguaré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Style w:val="Heading2"/>
        <w:keepNext w:val="0"/>
        <w:keepLines w:val="0"/>
        <w:widowControl w:val="0"/>
        <w:spacing w:after="80" w:line="240" w:lineRule="auto"/>
        <w:ind w:right="242.5984251968515"/>
        <w:rPr/>
      </w:pPr>
      <w:bookmarkStart w:colFirst="0" w:colLast="0" w:name="_heading=h.2w1j80lpn8o4" w:id="10"/>
      <w:bookmarkEnd w:id="10"/>
      <w:r w:rsidDel="00000000" w:rsidR="00000000" w:rsidRPr="00000000">
        <w:rPr>
          <w:b w:val="1"/>
          <w:rtl w:val="0"/>
        </w:rPr>
        <w:t xml:space="preserve">ANEXO II</w:t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8100</wp:posOffset>
            </wp:positionH>
            <wp:positionV relativeFrom="page">
              <wp:posOffset>6332312</wp:posOffset>
            </wp:positionV>
            <wp:extent cx="7539038" cy="3611319"/>
            <wp:effectExtent b="0" l="0" r="0" t="0"/>
            <wp:wrapSquare wrapText="bothSides" distB="114300" distT="114300" distL="114300" distR="114300"/>
            <wp:docPr id="1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39038" cy="361131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headerReference r:id="rId11" w:type="default"/>
      <w:footerReference r:id="rId12" w:type="default"/>
      <w:pgSz w:h="16834" w:w="11909" w:orient="portrait"/>
      <w:pgMar w:bottom="1440" w:top="1440" w:left="1440" w:right="1440" w:header="566.929133858267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6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1346363</wp:posOffset>
          </wp:positionH>
          <wp:positionV relativeFrom="paragraph">
            <wp:posOffset>-209549</wp:posOffset>
          </wp:positionV>
          <wp:extent cx="3033713" cy="576325"/>
          <wp:effectExtent b="0" l="0" r="0" t="0"/>
          <wp:wrapNone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033713" cy="5763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5">
    <w:pPr>
      <w:spacing w:before="292" w:line="240" w:lineRule="auto"/>
      <w:ind w:left="-425.19685039370086" w:hanging="283.46456692913375"/>
      <w:jc w:val="center"/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-9524</wp:posOffset>
          </wp:positionH>
          <wp:positionV relativeFrom="page">
            <wp:posOffset>-1949</wp:posOffset>
          </wp:positionV>
          <wp:extent cx="7596188" cy="1901436"/>
          <wp:effectExtent b="0" l="0" r="0" t="0"/>
          <wp:wrapTopAndBottom distB="114300" distT="114300"/>
          <wp:docPr id="8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96188" cy="190143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0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8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</w:tblPr>
  </w:style>
  <w:style w:type="table" w:styleId="Table13">
    <w:basedOn w:val="TableNormal"/>
    <w:tblPr>
      <w:tblStyleRowBandSize w:val="1"/>
      <w:tblStyleColBandSize w:val="1"/>
    </w:tblPr>
  </w:style>
  <w:style w:type="table" w:styleId="Table14">
    <w:basedOn w:val="TableNormal"/>
    <w:tblPr>
      <w:tblStyleRowBandSize w:val="1"/>
      <w:tblStyleColBandSize w:val="1"/>
    </w:tblPr>
  </w:style>
  <w:style w:type="table" w:styleId="Table15">
    <w:basedOn w:val="TableNormal"/>
    <w:tblPr>
      <w:tblStyleRowBandSize w:val="1"/>
      <w:tblStyleColBandSize w:val="1"/>
    </w:tblPr>
  </w:style>
  <w:style w:type="table" w:styleId="Table16">
    <w:basedOn w:val="TableNormal"/>
    <w:tblPr>
      <w:tblStyleRowBandSize w:val="1"/>
      <w:tblStyleColBandSize w:val="1"/>
    </w:tblPr>
  </w:style>
  <w:style w:type="table" w:styleId="Table17">
    <w:basedOn w:val="TableNormal"/>
    <w:tblPr>
      <w:tblStyleRowBandSize w:val="1"/>
      <w:tblStyleColBandSize w:val="1"/>
    </w:tblPr>
  </w:style>
  <w:style w:type="table" w:styleId="Table18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2.png"/><Relationship Id="rId12" Type="http://schemas.openxmlformats.org/officeDocument/2006/relationships/footer" Target="footer1.xml"/><Relationship Id="rId9" Type="http://schemas.openxmlformats.org/officeDocument/2006/relationships/hyperlink" Target="http://pdfsimpli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ilovepdf.com" TargetMode="External"/><Relationship Id="rId8" Type="http://schemas.openxmlformats.org/officeDocument/2006/relationships/hyperlink" Target="http://pdffiller.com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o7NHBP7RmutwWqqf7ioaRrgaRQ==">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